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ind w:firstLine="5760" w:firstLineChars="240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  <w:t xml:space="preserve"> </w:t>
      </w:r>
    </w:p>
    <w:p>
      <w:pPr>
        <w:pStyle w:val="4"/>
        <w:numPr>
          <w:ilvl w:val="0"/>
          <w:numId w:val="0"/>
        </w:numPr>
        <w:ind w:firstLine="5760" w:firstLineChars="2400"/>
        <w:rPr>
          <w:rFonts w:hint="eastAsia" w:ascii="宋体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附件1：</w:t>
      </w:r>
    </w:p>
    <w:p>
      <w:pPr>
        <w:pStyle w:val="4"/>
        <w:numPr>
          <w:ilvl w:val="0"/>
          <w:numId w:val="0"/>
        </w:numPr>
        <w:jc w:val="center"/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</w:pPr>
      <w:r>
        <w:rPr>
          <w:rFonts w:hint="eastAsia" w:hAnsi="宋体" w:eastAsia="宋体" w:cs="宋体"/>
          <w:kern w:val="0"/>
          <w:sz w:val="44"/>
          <w:szCs w:val="44"/>
          <w:lang w:val="en-US" w:eastAsia="zh-CN" w:bidi="ar-SA"/>
        </w:rPr>
        <w:t>报名目录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供应商资质（</w:t>
      </w:r>
      <w:r>
        <w:rPr>
          <w:rFonts w:hint="eastAsia" w:hAnsi="宋体" w:eastAsia="宋体" w:cs="宋体"/>
          <w:bCs/>
          <w:sz w:val="24"/>
          <w:szCs w:val="24"/>
          <w:lang w:val="en-US" w:eastAsia="zh-CN"/>
        </w:rPr>
        <w:t>具有建筑装饰装修工程专业承包资质）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厂家资质（物资类）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法定代表人授权书及身份证复印件（含经办人）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相关证明材料（如有）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国家对该行业要求的其他相关资质（如有）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产品彩页介绍（如有）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报名企业征信报告（信用中国上自行下载打印简版）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企业无犯罪证明承诺书自我承诺</w:t>
      </w:r>
    </w:p>
    <w:p>
      <w:pPr>
        <w:pStyle w:val="4"/>
        <w:numPr>
          <w:ilvl w:val="0"/>
          <w:numId w:val="1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  <w: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  <w:t>特殊行业提供相关人员复印操作证件提供（如有）</w:t>
      </w:r>
    </w:p>
    <w:p>
      <w:pPr>
        <w:pStyle w:val="4"/>
        <w:numPr>
          <w:ilvl w:val="0"/>
          <w:numId w:val="0"/>
        </w:numPr>
        <w:rPr>
          <w:rFonts w:hint="eastAsia" w:hAnsi="宋体" w:eastAsia="宋体" w:cs="宋体"/>
          <w:kern w:val="0"/>
          <w:sz w:val="24"/>
          <w:szCs w:val="24"/>
          <w:lang w:val="en-US" w:eastAsia="zh-CN" w:bidi="ar-SA"/>
        </w:rPr>
      </w:pPr>
    </w:p>
    <w:p>
      <w:pPr>
        <w:pStyle w:val="4"/>
        <w:numPr>
          <w:ilvl w:val="0"/>
          <w:numId w:val="0"/>
        </w:numP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pStyle w:val="4"/>
        <w:numPr>
          <w:ilvl w:val="0"/>
          <w:numId w:val="0"/>
        </w:numPr>
        <w:rPr>
          <w:rFonts w:hint="eastAsia" w:ascii="宋体" w:hAnsi="宋体" w:eastAsia="宋体" w:cs="宋体"/>
          <w:bCs/>
          <w:sz w:val="24"/>
          <w:szCs w:val="24"/>
          <w:lang w:val="en-US" w:eastAsia="zh-CN"/>
        </w:rPr>
      </w:pPr>
    </w:p>
    <w:p>
      <w:pP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BFC77D3"/>
    <w:multiLevelType w:val="singleLevel"/>
    <w:tmpl w:val="5BFC77D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3Y2QwNWMzYjEzYmIwYWQ1ZDliNmQ5NzEzODM3MmEifQ=="/>
  </w:docVars>
  <w:rsids>
    <w:rsidRoot w:val="00000000"/>
    <w:rsid w:val="297E460C"/>
    <w:rsid w:val="33D753A2"/>
    <w:rsid w:val="3A2E3383"/>
    <w:rsid w:val="3C5353E8"/>
    <w:rsid w:val="45316134"/>
    <w:rsid w:val="57E67A7D"/>
    <w:rsid w:val="59DE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_正文段落"/>
    <w:basedOn w:val="1"/>
    <w:qFormat/>
    <w:uiPriority w:val="0"/>
    <w:pPr>
      <w:spacing w:line="360" w:lineRule="auto"/>
    </w:pPr>
    <w:rPr>
      <w:rFonts w:ascii="宋体" w:hAnsi="Times New Roman" w:eastAsia="仿宋_GB2312" w:cs="Times New Roman"/>
      <w:kern w:val="0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B506F1B5DC384B2A92D7872F5CD9B10A_13</vt:lpwstr>
  </property>
</Properties>
</file>